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9555F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65607FA7" w:rsidR="00152A13" w:rsidRPr="00856508" w:rsidRDefault="0061147A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Auxiliar Administrativo del Comité Municipal Electoral en Matamoros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74840D7C" w14:textId="420E25F9" w:rsidR="000B003E" w:rsidRDefault="00527FC7" w:rsidP="000B003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61147A">
              <w:rPr>
                <w:rFonts w:ascii="Tahoma" w:hAnsi="Tahoma" w:cs="Tahoma"/>
                <w:u w:val="single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8F5D0A">
              <w:rPr>
                <w:rFonts w:ascii="Tahoma" w:hAnsi="Tahoma" w:cs="Tahoma"/>
              </w:rPr>
              <w:t>Jaqueline Arlette Calvillo Rodríguez</w:t>
            </w:r>
          </w:p>
          <w:p w14:paraId="3E96EA91" w14:textId="77777777" w:rsidR="0061147A" w:rsidRPr="00E07F82" w:rsidRDefault="0061147A" w:rsidP="0061147A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07F82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Blvd</w:t>
            </w:r>
            <w:proofErr w:type="spellEnd"/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 xml:space="preserve">. Luis Donaldo Colosio 6207, Torrecillas, 25298 Saltillo, </w:t>
            </w:r>
            <w:proofErr w:type="spellStart"/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Coah</w:t>
            </w:r>
            <w:proofErr w:type="spellEnd"/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.</w:t>
            </w:r>
          </w:p>
          <w:p w14:paraId="3EB19252" w14:textId="77777777" w:rsidR="0061147A" w:rsidRPr="00E07F82" w:rsidRDefault="0061147A" w:rsidP="0061147A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E07F82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07F82">
              <w:rPr>
                <w:rFonts w:ascii="Tahoma" w:hAnsi="Tahoma" w:cs="Tahoma"/>
                <w:szCs w:val="24"/>
              </w:rPr>
              <w:t>:</w:t>
            </w:r>
            <w:r w:rsidRPr="00E07F82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7877C8">
              <w:rPr>
                <w:rFonts w:ascii="Tahoma" w:hAnsi="Tahoma" w:cs="Tahoma"/>
                <w:bCs/>
                <w:szCs w:val="24"/>
              </w:rPr>
              <w:t>844 438 6260</w:t>
            </w:r>
            <w:r w:rsidRPr="005A2C75">
              <w:rPr>
                <w:rFonts w:ascii="Tahoma" w:hAnsi="Tahoma" w:cs="Tahoma"/>
                <w:b/>
                <w:szCs w:val="24"/>
              </w:rPr>
              <w:t xml:space="preserve">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61147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61147A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61147A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3F25F30B" w:rsidR="00BE4E1F" w:rsidRPr="0061147A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61147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18164C" w:rsidRPr="0061147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8F5D0A" w:rsidRPr="0061147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Ingeniero Agrónomo </w:t>
            </w:r>
          </w:p>
          <w:p w14:paraId="3E0D423A" w14:textId="2B391AE2" w:rsidR="00BA3E7F" w:rsidRPr="0061147A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61147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</w:t>
            </w:r>
            <w:r w:rsidR="003C1D3C" w:rsidRPr="0061147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í</w:t>
            </w:r>
            <w:r w:rsidRPr="0061147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odo</w:t>
            </w:r>
            <w:r w:rsidR="0018164C" w:rsidRPr="0061147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8F5D0A" w:rsidRPr="0061147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2013-2017</w:t>
            </w:r>
          </w:p>
          <w:p w14:paraId="1DB281C4" w14:textId="7086ECBD" w:rsidR="00BA3E7F" w:rsidRPr="0061147A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61147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Institución </w:t>
            </w:r>
            <w:r w:rsidR="0018164C" w:rsidRPr="0061147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</w:t>
            </w:r>
            <w:r w:rsidRPr="0061147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ducativa</w:t>
            </w:r>
            <w:r w:rsidR="0018164C" w:rsidRPr="0061147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89555F" w:rsidRPr="0061147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“</w:t>
            </w:r>
            <w:r w:rsidR="008F5D0A" w:rsidRPr="0061147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Universidad Autónoma Agraria Antonio Narro</w:t>
            </w:r>
            <w:r w:rsidR="0018164C" w:rsidRPr="0061147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”</w:t>
            </w:r>
            <w:r w:rsidR="00A71444" w:rsidRPr="0061147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. </w:t>
            </w:r>
            <w:r w:rsidR="008F5D0A" w:rsidRPr="0061147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Torreón,</w:t>
            </w:r>
            <w:r w:rsidR="0018164C" w:rsidRPr="0061147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Coahuila.</w:t>
            </w:r>
          </w:p>
          <w:p w14:paraId="12688D69" w14:textId="77777777" w:rsidR="00900297" w:rsidRPr="0061147A" w:rsidRDefault="00900297" w:rsidP="0061147A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6BDE2B98" w:rsidR="008C34DF" w:rsidRPr="0061147A" w:rsidRDefault="00BA3E7F" w:rsidP="00552D21">
            <w:pPr>
              <w:jc w:val="both"/>
              <w:rPr>
                <w:rFonts w:ascii="Tahoma" w:hAnsi="Tahoma" w:cs="Tahoma"/>
              </w:rPr>
            </w:pPr>
            <w:r w:rsidRPr="0061147A">
              <w:rPr>
                <w:rFonts w:ascii="Tahoma" w:hAnsi="Tahoma" w:cs="Tahoma"/>
              </w:rPr>
              <w:t>Empresa</w:t>
            </w:r>
            <w:r w:rsidR="0018164C" w:rsidRPr="0061147A">
              <w:rPr>
                <w:rFonts w:ascii="Tahoma" w:hAnsi="Tahoma" w:cs="Tahoma"/>
              </w:rPr>
              <w:t xml:space="preserve">: </w:t>
            </w:r>
            <w:r w:rsidR="008F5D0A" w:rsidRPr="0061147A">
              <w:rPr>
                <w:rFonts w:ascii="Tahoma" w:hAnsi="Tahoma" w:cs="Tahoma"/>
              </w:rPr>
              <w:t xml:space="preserve">Instituto Electoral de </w:t>
            </w:r>
            <w:r w:rsidR="0018164C" w:rsidRPr="0061147A">
              <w:rPr>
                <w:rFonts w:ascii="Tahoma" w:hAnsi="Tahoma" w:cs="Tahoma"/>
              </w:rPr>
              <w:t>Coahuila</w:t>
            </w:r>
          </w:p>
          <w:p w14:paraId="28383F74" w14:textId="6EACA3DB" w:rsidR="00BA3E7F" w:rsidRPr="0061147A" w:rsidRDefault="00BA3E7F" w:rsidP="00552D21">
            <w:pPr>
              <w:jc w:val="both"/>
              <w:rPr>
                <w:rFonts w:ascii="Tahoma" w:hAnsi="Tahoma" w:cs="Tahoma"/>
              </w:rPr>
            </w:pPr>
            <w:r w:rsidRPr="0061147A">
              <w:rPr>
                <w:rFonts w:ascii="Tahoma" w:hAnsi="Tahoma" w:cs="Tahoma"/>
              </w:rPr>
              <w:t>Per</w:t>
            </w:r>
            <w:r w:rsidR="003C1D3C" w:rsidRPr="0061147A">
              <w:rPr>
                <w:rFonts w:ascii="Tahoma" w:hAnsi="Tahoma" w:cs="Tahoma"/>
              </w:rPr>
              <w:t>í</w:t>
            </w:r>
            <w:r w:rsidRPr="0061147A">
              <w:rPr>
                <w:rFonts w:ascii="Tahoma" w:hAnsi="Tahoma" w:cs="Tahoma"/>
              </w:rPr>
              <w:t>odo</w:t>
            </w:r>
            <w:r w:rsidR="0018164C" w:rsidRPr="0061147A">
              <w:rPr>
                <w:rFonts w:ascii="Tahoma" w:hAnsi="Tahoma" w:cs="Tahoma"/>
              </w:rPr>
              <w:t xml:space="preserve">: </w:t>
            </w:r>
            <w:r w:rsidR="008F5D0A" w:rsidRPr="0061147A">
              <w:rPr>
                <w:rFonts w:ascii="Tahoma" w:hAnsi="Tahoma" w:cs="Tahoma"/>
              </w:rPr>
              <w:t>2023</w:t>
            </w:r>
          </w:p>
          <w:p w14:paraId="10E7067B" w14:textId="5503259D" w:rsidR="00BA3E7F" w:rsidRPr="0061147A" w:rsidRDefault="00BA3E7F" w:rsidP="00552D21">
            <w:pPr>
              <w:jc w:val="both"/>
              <w:rPr>
                <w:rFonts w:ascii="Tahoma" w:hAnsi="Tahoma" w:cs="Tahoma"/>
              </w:rPr>
            </w:pPr>
            <w:r w:rsidRPr="0061147A">
              <w:rPr>
                <w:rFonts w:ascii="Tahoma" w:hAnsi="Tahoma" w:cs="Tahoma"/>
              </w:rPr>
              <w:t>Cargo</w:t>
            </w:r>
            <w:r w:rsidR="0018164C" w:rsidRPr="0061147A">
              <w:rPr>
                <w:rFonts w:ascii="Tahoma" w:hAnsi="Tahoma" w:cs="Tahoma"/>
              </w:rPr>
              <w:t xml:space="preserve">: </w:t>
            </w:r>
            <w:r w:rsidR="008F5D0A" w:rsidRPr="0061147A">
              <w:rPr>
                <w:rFonts w:ascii="Tahoma" w:hAnsi="Tahoma" w:cs="Tahoma"/>
              </w:rPr>
              <w:t>Auxiliar Administrativo.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E0401" w14:textId="77777777" w:rsidR="0010735D" w:rsidRDefault="0010735D" w:rsidP="00527FC7">
      <w:pPr>
        <w:spacing w:after="0" w:line="240" w:lineRule="auto"/>
      </w:pPr>
      <w:r>
        <w:separator/>
      </w:r>
    </w:p>
  </w:endnote>
  <w:endnote w:type="continuationSeparator" w:id="0">
    <w:p w14:paraId="315B602D" w14:textId="77777777" w:rsidR="0010735D" w:rsidRDefault="0010735D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12A3E" w14:textId="77777777" w:rsidR="0010735D" w:rsidRDefault="0010735D" w:rsidP="00527FC7">
      <w:pPr>
        <w:spacing w:after="0" w:line="240" w:lineRule="auto"/>
      </w:pPr>
      <w:r>
        <w:separator/>
      </w:r>
    </w:p>
  </w:footnote>
  <w:footnote w:type="continuationSeparator" w:id="0">
    <w:p w14:paraId="710B1AFB" w14:textId="77777777" w:rsidR="0010735D" w:rsidRDefault="0010735D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03E"/>
    <w:rsid w:val="000B02CA"/>
    <w:rsid w:val="000B4D8E"/>
    <w:rsid w:val="000C3DDB"/>
    <w:rsid w:val="000E33A3"/>
    <w:rsid w:val="0010735D"/>
    <w:rsid w:val="0013601D"/>
    <w:rsid w:val="00145341"/>
    <w:rsid w:val="00152A13"/>
    <w:rsid w:val="0018164C"/>
    <w:rsid w:val="00195622"/>
    <w:rsid w:val="001B3523"/>
    <w:rsid w:val="001B3D03"/>
    <w:rsid w:val="001D16F8"/>
    <w:rsid w:val="001E0FB9"/>
    <w:rsid w:val="001E2C65"/>
    <w:rsid w:val="001F057E"/>
    <w:rsid w:val="002178BB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1147A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18D3"/>
    <w:rsid w:val="00856508"/>
    <w:rsid w:val="00871521"/>
    <w:rsid w:val="008841B1"/>
    <w:rsid w:val="0089555F"/>
    <w:rsid w:val="008A785F"/>
    <w:rsid w:val="008C24B9"/>
    <w:rsid w:val="008C34DF"/>
    <w:rsid w:val="008D3BAD"/>
    <w:rsid w:val="008E1F23"/>
    <w:rsid w:val="008E3A2F"/>
    <w:rsid w:val="008E5D35"/>
    <w:rsid w:val="008E6B4A"/>
    <w:rsid w:val="008F5D0A"/>
    <w:rsid w:val="008F7D52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1444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CF4CE8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3</cp:revision>
  <cp:lastPrinted>2024-01-17T22:51:00Z</cp:lastPrinted>
  <dcterms:created xsi:type="dcterms:W3CDTF">2024-01-18T23:48:00Z</dcterms:created>
  <dcterms:modified xsi:type="dcterms:W3CDTF">2024-01-19T17:32:00Z</dcterms:modified>
</cp:coreProperties>
</file>